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77777777"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2CBB24B9" w14:textId="77777777" w:rsidR="00466D20" w:rsidRDefault="00466D20" w:rsidP="00B81DB2"/>
    <w:p w14:paraId="236925CD" w14:textId="77777777" w:rsidR="00466D20" w:rsidRPr="00AB39E7" w:rsidRDefault="00466D20" w:rsidP="00B81DB2">
      <w:pPr>
        <w:rPr>
          <w:sz w:val="22"/>
          <w:szCs w:val="22"/>
        </w:rPr>
      </w:pP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2FC0EC21" w14:textId="2392735C"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405A6A">
        <w:rPr>
          <w:sz w:val="22"/>
          <w:szCs w:val="22"/>
        </w:rPr>
        <w:t>July 14</w:t>
      </w:r>
      <w:r w:rsidR="003531BD" w:rsidRPr="00AB39E7">
        <w:rPr>
          <w:sz w:val="22"/>
          <w:szCs w:val="22"/>
        </w:rPr>
        <w:t>,</w:t>
      </w:r>
      <w:r w:rsidR="00437B16" w:rsidRPr="00AB39E7">
        <w:rPr>
          <w:sz w:val="22"/>
          <w:szCs w:val="22"/>
        </w:rPr>
        <w:t xml:space="preserve"> 2022,</w:t>
      </w:r>
      <w:r w:rsidRPr="00AB39E7">
        <w:rPr>
          <w:sz w:val="22"/>
          <w:szCs w:val="22"/>
        </w:rPr>
        <w:t xml:space="preserve"> at 6:</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172F83B6" w14:textId="77777777" w:rsidR="00B81DB2" w:rsidRPr="00AB39E7" w:rsidRDefault="00B81DB2" w:rsidP="00B81DB2">
      <w:pPr>
        <w:rPr>
          <w:sz w:val="22"/>
          <w:szCs w:val="22"/>
        </w:rPr>
      </w:pP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57711129" w14:textId="27AC3507" w:rsidR="005B6640" w:rsidRPr="00AB39E7" w:rsidRDefault="005B6640" w:rsidP="0010613F">
      <w:pPr>
        <w:rPr>
          <w:b/>
          <w:bCs/>
          <w:sz w:val="22"/>
          <w:szCs w:val="22"/>
        </w:rPr>
      </w:pPr>
    </w:p>
    <w:p w14:paraId="4A55C844" w14:textId="57F0BCBB" w:rsidR="009B09B8" w:rsidRPr="00AB39E7" w:rsidRDefault="009B09B8" w:rsidP="009B09B8">
      <w:pPr>
        <w:jc w:val="cente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375FE9D9" w:rsidR="00B81DB2" w:rsidRPr="00AB39E7"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6FA662E9" w14:textId="46C893D4" w:rsidR="00540AC1" w:rsidRPr="00AB39E7" w:rsidRDefault="00540AC1" w:rsidP="00540AC1">
      <w:pPr>
        <w:rPr>
          <w:sz w:val="22"/>
          <w:szCs w:val="22"/>
        </w:rPr>
      </w:pPr>
    </w:p>
    <w:p w14:paraId="17DC136B" w14:textId="3B6AB54A" w:rsidR="00540AC1" w:rsidRPr="00AB39E7" w:rsidRDefault="00437B16" w:rsidP="0010613F">
      <w:pPr>
        <w:pStyle w:val="ListParagraph"/>
        <w:numPr>
          <w:ilvl w:val="0"/>
          <w:numId w:val="4"/>
        </w:numPr>
        <w:rPr>
          <w:sz w:val="22"/>
          <w:szCs w:val="22"/>
        </w:rPr>
      </w:pPr>
      <w:r w:rsidRPr="00AB39E7">
        <w:rPr>
          <w:sz w:val="22"/>
          <w:szCs w:val="22"/>
        </w:rPr>
        <w:t xml:space="preserve">Approve minutes from the </w:t>
      </w:r>
      <w:r w:rsidR="00376A9B">
        <w:rPr>
          <w:sz w:val="22"/>
          <w:szCs w:val="22"/>
        </w:rPr>
        <w:t>June 9</w:t>
      </w:r>
      <w:r w:rsidRPr="00AB39E7">
        <w:rPr>
          <w:sz w:val="22"/>
          <w:szCs w:val="22"/>
        </w:rPr>
        <w:t xml:space="preserve">, </w:t>
      </w:r>
      <w:r w:rsidR="00CF0C8F" w:rsidRPr="00AB39E7">
        <w:rPr>
          <w:sz w:val="22"/>
          <w:szCs w:val="22"/>
        </w:rPr>
        <w:t>2022,</w:t>
      </w:r>
      <w:r w:rsidRPr="00AB39E7">
        <w:rPr>
          <w:sz w:val="22"/>
          <w:szCs w:val="22"/>
        </w:rPr>
        <w:t xml:space="preserve"> meeting.</w:t>
      </w:r>
    </w:p>
    <w:p w14:paraId="49E52B32" w14:textId="77777777" w:rsidR="0010613F" w:rsidRPr="00AB39E7" w:rsidRDefault="0010613F" w:rsidP="0010613F">
      <w:pPr>
        <w:pStyle w:val="ListParagraph"/>
        <w:rPr>
          <w:sz w:val="22"/>
          <w:szCs w:val="22"/>
        </w:rPr>
      </w:pPr>
    </w:p>
    <w:p w14:paraId="4CA91094" w14:textId="53979C7A" w:rsidR="00C41A2E" w:rsidRDefault="00376A9B" w:rsidP="00CF0C8F">
      <w:pPr>
        <w:pStyle w:val="ListParagraph"/>
        <w:numPr>
          <w:ilvl w:val="0"/>
          <w:numId w:val="4"/>
        </w:numPr>
        <w:rPr>
          <w:sz w:val="22"/>
          <w:szCs w:val="22"/>
        </w:rPr>
      </w:pPr>
      <w:r>
        <w:rPr>
          <w:sz w:val="22"/>
          <w:szCs w:val="22"/>
        </w:rPr>
        <w:t>Badge Pinning of Employees</w:t>
      </w:r>
    </w:p>
    <w:p w14:paraId="0844F0D6" w14:textId="77777777" w:rsidR="00A94189" w:rsidRPr="00A94189" w:rsidRDefault="00A94189" w:rsidP="00A94189">
      <w:pPr>
        <w:pStyle w:val="ListParagraph"/>
        <w:rPr>
          <w:sz w:val="22"/>
          <w:szCs w:val="22"/>
        </w:rPr>
      </w:pPr>
    </w:p>
    <w:p w14:paraId="4F9A6DCC" w14:textId="486905E4" w:rsidR="00C52598" w:rsidRPr="00FE41DC" w:rsidRDefault="00A94189" w:rsidP="00FE41DC">
      <w:pPr>
        <w:pStyle w:val="ListParagraph"/>
        <w:numPr>
          <w:ilvl w:val="0"/>
          <w:numId w:val="4"/>
        </w:numPr>
        <w:rPr>
          <w:sz w:val="22"/>
          <w:szCs w:val="22"/>
        </w:rPr>
      </w:pPr>
      <w:r>
        <w:rPr>
          <w:sz w:val="22"/>
          <w:szCs w:val="22"/>
        </w:rPr>
        <w:t>Approval of 2022-23 Engineer’s Report</w:t>
      </w:r>
    </w:p>
    <w:p w14:paraId="75C8BDC1" w14:textId="77777777" w:rsidR="00BC67C6" w:rsidRPr="00BC67C6" w:rsidRDefault="00BC67C6" w:rsidP="00BC67C6">
      <w:pPr>
        <w:pStyle w:val="ListParagraph"/>
        <w:rPr>
          <w:sz w:val="22"/>
          <w:szCs w:val="22"/>
        </w:rPr>
      </w:pPr>
    </w:p>
    <w:p w14:paraId="3EBD0DD7" w14:textId="364AE185" w:rsidR="00BC67C6" w:rsidRPr="00CF0C8F" w:rsidRDefault="00BC67C6" w:rsidP="00CF0C8F">
      <w:pPr>
        <w:pStyle w:val="ListParagraph"/>
        <w:numPr>
          <w:ilvl w:val="0"/>
          <w:numId w:val="4"/>
        </w:numPr>
        <w:rPr>
          <w:sz w:val="22"/>
          <w:szCs w:val="22"/>
        </w:rPr>
      </w:pPr>
      <w:r>
        <w:rPr>
          <w:sz w:val="22"/>
          <w:szCs w:val="22"/>
        </w:rPr>
        <w:t>WFA Mid-Year update Presentation</w:t>
      </w:r>
    </w:p>
    <w:p w14:paraId="08004F38" w14:textId="77777777" w:rsidR="00C175CC" w:rsidRPr="00AB39E7" w:rsidRDefault="00C175CC" w:rsidP="00C175CC">
      <w:pPr>
        <w:pStyle w:val="ListParagraph"/>
        <w:rPr>
          <w:sz w:val="22"/>
          <w:szCs w:val="22"/>
        </w:rPr>
      </w:pPr>
    </w:p>
    <w:p w14:paraId="4A2852E1" w14:textId="1A1C305D" w:rsidR="00C175CC" w:rsidRPr="00AB39E7" w:rsidRDefault="00C175CC" w:rsidP="0010613F">
      <w:pPr>
        <w:pStyle w:val="ListParagraph"/>
        <w:numPr>
          <w:ilvl w:val="0"/>
          <w:numId w:val="4"/>
        </w:numPr>
        <w:rPr>
          <w:sz w:val="22"/>
          <w:szCs w:val="22"/>
        </w:rPr>
      </w:pPr>
      <w:r w:rsidRPr="00AB39E7">
        <w:rPr>
          <w:sz w:val="22"/>
          <w:szCs w:val="22"/>
        </w:rPr>
        <w:t>Old Business</w:t>
      </w:r>
    </w:p>
    <w:p w14:paraId="0870988A" w14:textId="77777777" w:rsidR="00C175CC" w:rsidRPr="00AB39E7" w:rsidRDefault="00C175CC" w:rsidP="00C175CC">
      <w:pPr>
        <w:pStyle w:val="ListParagraph"/>
        <w:rPr>
          <w:sz w:val="22"/>
          <w:szCs w:val="22"/>
        </w:rPr>
      </w:pPr>
    </w:p>
    <w:p w14:paraId="46781954" w14:textId="09B4F956" w:rsidR="00C175CC" w:rsidRPr="00AB39E7" w:rsidRDefault="00C175CC" w:rsidP="0010613F">
      <w:pPr>
        <w:pStyle w:val="ListParagraph"/>
        <w:numPr>
          <w:ilvl w:val="0"/>
          <w:numId w:val="4"/>
        </w:numPr>
        <w:rPr>
          <w:sz w:val="22"/>
          <w:szCs w:val="22"/>
        </w:rPr>
      </w:pPr>
      <w:r w:rsidRPr="00AB39E7">
        <w:rPr>
          <w:sz w:val="22"/>
          <w:szCs w:val="22"/>
        </w:rPr>
        <w:t>New Business</w:t>
      </w:r>
    </w:p>
    <w:p w14:paraId="592AE48C" w14:textId="5D8EB8A8" w:rsidR="003531BD" w:rsidRPr="00AB39E7" w:rsidRDefault="003531BD" w:rsidP="00540AC1">
      <w:pPr>
        <w:ind w:left="360"/>
        <w:rPr>
          <w:sz w:val="22"/>
          <w:szCs w:val="22"/>
        </w:rPr>
      </w:pPr>
    </w:p>
    <w:p w14:paraId="474EF127" w14:textId="351FF0D6" w:rsidR="003531BD" w:rsidRPr="00AB39E7" w:rsidRDefault="00C175CC" w:rsidP="00540AC1">
      <w:pPr>
        <w:ind w:left="360"/>
        <w:rPr>
          <w:sz w:val="22"/>
          <w:szCs w:val="22"/>
        </w:rPr>
      </w:pPr>
      <w:r w:rsidRPr="00AB39E7">
        <w:rPr>
          <w:sz w:val="22"/>
          <w:szCs w:val="22"/>
        </w:rPr>
        <w:t>11.</w:t>
      </w:r>
      <w:r w:rsidR="003531BD" w:rsidRPr="00AB39E7">
        <w:rPr>
          <w:sz w:val="22"/>
          <w:szCs w:val="22"/>
        </w:rPr>
        <w:tab/>
        <w:t>Reports.</w:t>
      </w:r>
    </w:p>
    <w:p w14:paraId="169D2D18" w14:textId="26D7A1D3" w:rsidR="003531BD" w:rsidRPr="00AB39E7" w:rsidRDefault="003531BD" w:rsidP="00540AC1">
      <w:pPr>
        <w:ind w:left="360"/>
        <w:rPr>
          <w:sz w:val="22"/>
          <w:szCs w:val="22"/>
        </w:rPr>
      </w:pPr>
    </w:p>
    <w:p w14:paraId="3967E6A8" w14:textId="7DB780BF" w:rsidR="003531BD" w:rsidRPr="00AB39E7" w:rsidRDefault="00C41A2E" w:rsidP="00540AC1">
      <w:pPr>
        <w:ind w:left="360"/>
        <w:rPr>
          <w:sz w:val="22"/>
          <w:szCs w:val="22"/>
        </w:rPr>
      </w:pPr>
      <w:r w:rsidRPr="00AB39E7">
        <w:rPr>
          <w:sz w:val="22"/>
          <w:szCs w:val="22"/>
        </w:rPr>
        <w:t>1</w:t>
      </w:r>
      <w:r w:rsidR="00C175CC" w:rsidRPr="00AB39E7">
        <w:rPr>
          <w:sz w:val="22"/>
          <w:szCs w:val="22"/>
        </w:rPr>
        <w:t>2.</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C378" w14:textId="77777777" w:rsidR="00EF23D2" w:rsidRDefault="00EF23D2" w:rsidP="000A7E04">
      <w:r>
        <w:separator/>
      </w:r>
    </w:p>
  </w:endnote>
  <w:endnote w:type="continuationSeparator" w:id="0">
    <w:p w14:paraId="2934682F" w14:textId="77777777" w:rsidR="00EF23D2" w:rsidRDefault="00EF23D2"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C985" w14:textId="77777777" w:rsidR="00EF23D2" w:rsidRDefault="00EF23D2" w:rsidP="000A7E04">
      <w:r>
        <w:separator/>
      </w:r>
    </w:p>
  </w:footnote>
  <w:footnote w:type="continuationSeparator" w:id="0">
    <w:p w14:paraId="52D73F10" w14:textId="77777777" w:rsidR="00EF23D2" w:rsidRDefault="00EF23D2"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D34A5"/>
    <w:multiLevelType w:val="hybridMultilevel"/>
    <w:tmpl w:val="A12476C0"/>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8"/>
  </w:num>
  <w:num w:numId="2" w16cid:durableId="1296568174">
    <w:abstractNumId w:val="14"/>
  </w:num>
  <w:num w:numId="3" w16cid:durableId="108360520">
    <w:abstractNumId w:val="15"/>
  </w:num>
  <w:num w:numId="4" w16cid:durableId="1553079027">
    <w:abstractNumId w:val="6"/>
  </w:num>
  <w:num w:numId="5" w16cid:durableId="1639065170">
    <w:abstractNumId w:val="12"/>
  </w:num>
  <w:num w:numId="6" w16cid:durableId="1686515177">
    <w:abstractNumId w:val="7"/>
  </w:num>
  <w:num w:numId="7" w16cid:durableId="1748454112">
    <w:abstractNumId w:val="13"/>
  </w:num>
  <w:num w:numId="8" w16cid:durableId="1903984406">
    <w:abstractNumId w:val="1"/>
  </w:num>
  <w:num w:numId="9" w16cid:durableId="916743862">
    <w:abstractNumId w:val="11"/>
  </w:num>
  <w:num w:numId="10" w16cid:durableId="419911778">
    <w:abstractNumId w:val="3"/>
  </w:num>
  <w:num w:numId="11" w16cid:durableId="693462395">
    <w:abstractNumId w:val="4"/>
  </w:num>
  <w:num w:numId="12" w16cid:durableId="2052220167">
    <w:abstractNumId w:val="9"/>
  </w:num>
  <w:num w:numId="13" w16cid:durableId="1516770817">
    <w:abstractNumId w:val="5"/>
  </w:num>
  <w:num w:numId="14" w16cid:durableId="875657708">
    <w:abstractNumId w:val="2"/>
  </w:num>
  <w:num w:numId="15" w16cid:durableId="2071077999">
    <w:abstractNumId w:val="0"/>
  </w:num>
  <w:num w:numId="16" w16cid:durableId="346754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309BB"/>
    <w:rsid w:val="00040734"/>
    <w:rsid w:val="00066DF9"/>
    <w:rsid w:val="000756C8"/>
    <w:rsid w:val="000833E9"/>
    <w:rsid w:val="000A1391"/>
    <w:rsid w:val="000A7E04"/>
    <w:rsid w:val="000D4909"/>
    <w:rsid w:val="000F5518"/>
    <w:rsid w:val="000F725C"/>
    <w:rsid w:val="0010613F"/>
    <w:rsid w:val="00107950"/>
    <w:rsid w:val="00122F22"/>
    <w:rsid w:val="00130331"/>
    <w:rsid w:val="00135732"/>
    <w:rsid w:val="00183292"/>
    <w:rsid w:val="00191839"/>
    <w:rsid w:val="001A49D6"/>
    <w:rsid w:val="001C54E9"/>
    <w:rsid w:val="001D0EC0"/>
    <w:rsid w:val="001D7C7E"/>
    <w:rsid w:val="001F1EA3"/>
    <w:rsid w:val="00200C7D"/>
    <w:rsid w:val="00243B62"/>
    <w:rsid w:val="002466FF"/>
    <w:rsid w:val="00253E53"/>
    <w:rsid w:val="002661A2"/>
    <w:rsid w:val="00280338"/>
    <w:rsid w:val="00282B0F"/>
    <w:rsid w:val="00282F97"/>
    <w:rsid w:val="00296140"/>
    <w:rsid w:val="002961A2"/>
    <w:rsid w:val="002C0900"/>
    <w:rsid w:val="002D0E99"/>
    <w:rsid w:val="00304D79"/>
    <w:rsid w:val="00326BC9"/>
    <w:rsid w:val="003369E0"/>
    <w:rsid w:val="00344EE5"/>
    <w:rsid w:val="003531BD"/>
    <w:rsid w:val="00373329"/>
    <w:rsid w:val="00376A9B"/>
    <w:rsid w:val="003A6FA2"/>
    <w:rsid w:val="003D7413"/>
    <w:rsid w:val="003F7534"/>
    <w:rsid w:val="004024E1"/>
    <w:rsid w:val="00405A6A"/>
    <w:rsid w:val="00406187"/>
    <w:rsid w:val="00420F58"/>
    <w:rsid w:val="0042143A"/>
    <w:rsid w:val="0042464D"/>
    <w:rsid w:val="00437B16"/>
    <w:rsid w:val="00442C21"/>
    <w:rsid w:val="004466D7"/>
    <w:rsid w:val="00466D20"/>
    <w:rsid w:val="00486010"/>
    <w:rsid w:val="00492098"/>
    <w:rsid w:val="004A1007"/>
    <w:rsid w:val="004B2608"/>
    <w:rsid w:val="004B6BA1"/>
    <w:rsid w:val="004B792F"/>
    <w:rsid w:val="004D032D"/>
    <w:rsid w:val="004F782B"/>
    <w:rsid w:val="00514D48"/>
    <w:rsid w:val="00516A97"/>
    <w:rsid w:val="00540AC1"/>
    <w:rsid w:val="00543A61"/>
    <w:rsid w:val="00554BF7"/>
    <w:rsid w:val="005650F5"/>
    <w:rsid w:val="00585702"/>
    <w:rsid w:val="005B6640"/>
    <w:rsid w:val="005D47B6"/>
    <w:rsid w:val="005E2227"/>
    <w:rsid w:val="005F62F4"/>
    <w:rsid w:val="00605F63"/>
    <w:rsid w:val="00615D93"/>
    <w:rsid w:val="00635EC8"/>
    <w:rsid w:val="00655AFF"/>
    <w:rsid w:val="00656CC5"/>
    <w:rsid w:val="0066472E"/>
    <w:rsid w:val="006759D9"/>
    <w:rsid w:val="006B38A8"/>
    <w:rsid w:val="006B3D58"/>
    <w:rsid w:val="006B407A"/>
    <w:rsid w:val="006D0793"/>
    <w:rsid w:val="006F070D"/>
    <w:rsid w:val="006F288A"/>
    <w:rsid w:val="00702575"/>
    <w:rsid w:val="0070456D"/>
    <w:rsid w:val="00761670"/>
    <w:rsid w:val="00764FF0"/>
    <w:rsid w:val="00766048"/>
    <w:rsid w:val="00791F75"/>
    <w:rsid w:val="007A364A"/>
    <w:rsid w:val="007B0892"/>
    <w:rsid w:val="007C2AB1"/>
    <w:rsid w:val="007D5A08"/>
    <w:rsid w:val="007E40C9"/>
    <w:rsid w:val="007E76A2"/>
    <w:rsid w:val="007F7610"/>
    <w:rsid w:val="0080794C"/>
    <w:rsid w:val="00845142"/>
    <w:rsid w:val="00872407"/>
    <w:rsid w:val="008973CB"/>
    <w:rsid w:val="008A6190"/>
    <w:rsid w:val="008B5E4B"/>
    <w:rsid w:val="008B6718"/>
    <w:rsid w:val="008C1190"/>
    <w:rsid w:val="008E2A02"/>
    <w:rsid w:val="008E7604"/>
    <w:rsid w:val="0090125A"/>
    <w:rsid w:val="00901F3E"/>
    <w:rsid w:val="009140F3"/>
    <w:rsid w:val="00920994"/>
    <w:rsid w:val="00930A66"/>
    <w:rsid w:val="009346EC"/>
    <w:rsid w:val="00951371"/>
    <w:rsid w:val="009A6401"/>
    <w:rsid w:val="009B09B8"/>
    <w:rsid w:val="009C673C"/>
    <w:rsid w:val="009C7CD6"/>
    <w:rsid w:val="009F7EAD"/>
    <w:rsid w:val="00A00F6A"/>
    <w:rsid w:val="00A02552"/>
    <w:rsid w:val="00A04480"/>
    <w:rsid w:val="00A36402"/>
    <w:rsid w:val="00A45004"/>
    <w:rsid w:val="00A92B06"/>
    <w:rsid w:val="00A93545"/>
    <w:rsid w:val="00A94189"/>
    <w:rsid w:val="00AA3BF6"/>
    <w:rsid w:val="00AA44DA"/>
    <w:rsid w:val="00AB39E7"/>
    <w:rsid w:val="00AC7002"/>
    <w:rsid w:val="00AD12FD"/>
    <w:rsid w:val="00AE70D5"/>
    <w:rsid w:val="00B0612B"/>
    <w:rsid w:val="00B2042B"/>
    <w:rsid w:val="00B225B9"/>
    <w:rsid w:val="00B332E6"/>
    <w:rsid w:val="00B4311D"/>
    <w:rsid w:val="00B62C2E"/>
    <w:rsid w:val="00B7315A"/>
    <w:rsid w:val="00B73D22"/>
    <w:rsid w:val="00B81DB2"/>
    <w:rsid w:val="00BA6240"/>
    <w:rsid w:val="00BC4A7B"/>
    <w:rsid w:val="00BC67C6"/>
    <w:rsid w:val="00BD32E2"/>
    <w:rsid w:val="00BE3AFE"/>
    <w:rsid w:val="00C175CC"/>
    <w:rsid w:val="00C339D2"/>
    <w:rsid w:val="00C41A2E"/>
    <w:rsid w:val="00C4650D"/>
    <w:rsid w:val="00C51547"/>
    <w:rsid w:val="00C52598"/>
    <w:rsid w:val="00C6072A"/>
    <w:rsid w:val="00C6523C"/>
    <w:rsid w:val="00C71B91"/>
    <w:rsid w:val="00C7392A"/>
    <w:rsid w:val="00C90E08"/>
    <w:rsid w:val="00C95C85"/>
    <w:rsid w:val="00CC3636"/>
    <w:rsid w:val="00CC5D13"/>
    <w:rsid w:val="00CD328F"/>
    <w:rsid w:val="00CD6993"/>
    <w:rsid w:val="00CF0C8F"/>
    <w:rsid w:val="00D321E4"/>
    <w:rsid w:val="00D4035D"/>
    <w:rsid w:val="00D76F7F"/>
    <w:rsid w:val="00DA2EEF"/>
    <w:rsid w:val="00DD67BE"/>
    <w:rsid w:val="00E001D9"/>
    <w:rsid w:val="00E1072B"/>
    <w:rsid w:val="00E25F39"/>
    <w:rsid w:val="00E44268"/>
    <w:rsid w:val="00E442F5"/>
    <w:rsid w:val="00E57C4D"/>
    <w:rsid w:val="00E67AC1"/>
    <w:rsid w:val="00E81672"/>
    <w:rsid w:val="00E84958"/>
    <w:rsid w:val="00E90C65"/>
    <w:rsid w:val="00EC5570"/>
    <w:rsid w:val="00EC5CFC"/>
    <w:rsid w:val="00EF23D2"/>
    <w:rsid w:val="00F13875"/>
    <w:rsid w:val="00F4771F"/>
    <w:rsid w:val="00F5666B"/>
    <w:rsid w:val="00F70699"/>
    <w:rsid w:val="00F80713"/>
    <w:rsid w:val="00F90D3A"/>
    <w:rsid w:val="00F91357"/>
    <w:rsid w:val="00F93EEA"/>
    <w:rsid w:val="00F94DC3"/>
    <w:rsid w:val="00F9645F"/>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7</cp:revision>
  <cp:lastPrinted>2022-07-07T17:47:00Z</cp:lastPrinted>
  <dcterms:created xsi:type="dcterms:W3CDTF">2022-07-06T16:20:00Z</dcterms:created>
  <dcterms:modified xsi:type="dcterms:W3CDTF">2022-07-11T22:36:00Z</dcterms:modified>
</cp:coreProperties>
</file>